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A946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附件1</w:t>
      </w:r>
    </w:p>
    <w:p w14:paraId="644F0A2F">
      <w:pPr>
        <w:spacing w:before="206" w:line="219" w:lineRule="auto"/>
        <w:ind w:left="4250"/>
        <w:rPr>
          <w:rFonts w:hint="default" w:ascii="Times New Roman" w:hAnsi="Times New Roman" w:cs="Times New Roman"/>
          <w:sz w:val="36"/>
          <w:szCs w:val="36"/>
        </w:rPr>
      </w:pPr>
      <w:r>
        <w:rPr>
          <w:rFonts w:hint="default" w:ascii="Times New Roman" w:hAnsi="Times New Roman" w:cs="Times New Roman"/>
          <w:b/>
          <w:bCs/>
          <w:spacing w:val="-7"/>
          <w:sz w:val="36"/>
          <w:szCs w:val="36"/>
        </w:rPr>
        <w:t>会议议程</w:t>
      </w:r>
    </w:p>
    <w:p w14:paraId="1890551D">
      <w:pPr>
        <w:spacing w:line="90" w:lineRule="exact"/>
        <w:rPr>
          <w:rFonts w:hint="default" w:ascii="Times New Roman" w:hAnsi="Times New Roman" w:cs="Times New Roman"/>
        </w:rPr>
      </w:pPr>
    </w:p>
    <w:tbl>
      <w:tblPr>
        <w:tblStyle w:val="4"/>
        <w:tblpPr w:leftFromText="180" w:rightFromText="180" w:vertAnchor="text" w:horzAnchor="page" w:tblpX="1071" w:tblpY="94"/>
        <w:tblOverlap w:val="never"/>
        <w:tblW w:w="970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7"/>
        <w:gridCol w:w="4371"/>
        <w:gridCol w:w="1848"/>
        <w:gridCol w:w="18"/>
        <w:gridCol w:w="1535"/>
      </w:tblGrid>
      <w:tr w14:paraId="31534A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9709" w:type="dxa"/>
            <w:gridSpan w:val="5"/>
            <w:noWrap w:val="0"/>
            <w:vAlign w:val="center"/>
          </w:tcPr>
          <w:p w14:paraId="34CF44FB">
            <w:pPr>
              <w:pStyle w:val="2"/>
              <w:spacing w:line="222" w:lineRule="auto"/>
              <w:jc w:val="center"/>
              <w:rPr>
                <w:rFonts w:hint="default" w:ascii="Times New Roman" w:hAnsi="Times New Roman" w:cs="Times New Roman"/>
                <w:spacing w:val="4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4"/>
                <w:sz w:val="28"/>
                <w:szCs w:val="28"/>
              </w:rPr>
              <w:t>2025年9月17日</w:t>
            </w:r>
          </w:p>
        </w:tc>
      </w:tr>
      <w:tr w14:paraId="1C4341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937" w:type="dxa"/>
            <w:noWrap w:val="0"/>
            <w:vAlign w:val="top"/>
          </w:tcPr>
          <w:p w14:paraId="0ED7B1D1">
            <w:pPr>
              <w:pStyle w:val="6"/>
              <w:spacing w:before="176" w:line="221" w:lineRule="auto"/>
              <w:ind w:left="614"/>
              <w:rPr>
                <w:rFonts w:hint="default" w:ascii="Times New Roman" w:hAnsi="Times New Roman" w:eastAsia="仿宋" w:cs="Times New Roman"/>
                <w:b/>
                <w:bCs/>
                <w:spacing w:val="4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4"/>
                <w:sz w:val="28"/>
                <w:szCs w:val="28"/>
              </w:rPr>
              <w:t>时</w:t>
            </w:r>
            <w:r>
              <w:rPr>
                <w:rFonts w:hint="default" w:ascii="Times New Roman" w:hAnsi="Times New Roman" w:eastAsia="仿宋" w:cs="Times New Roman"/>
                <w:b/>
                <w:bCs/>
                <w:spacing w:val="4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b/>
                <w:bCs/>
                <w:spacing w:val="4"/>
                <w:sz w:val="28"/>
                <w:szCs w:val="28"/>
              </w:rPr>
              <w:t>间</w:t>
            </w:r>
          </w:p>
        </w:tc>
        <w:tc>
          <w:tcPr>
            <w:tcW w:w="4371" w:type="dxa"/>
            <w:noWrap w:val="0"/>
            <w:vAlign w:val="center"/>
          </w:tcPr>
          <w:p w14:paraId="5053A3F4">
            <w:pPr>
              <w:pStyle w:val="6"/>
              <w:spacing w:line="221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spacing w:val="4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4"/>
                <w:sz w:val="28"/>
                <w:szCs w:val="28"/>
              </w:rPr>
              <w:t>题</w:t>
            </w:r>
            <w:r>
              <w:rPr>
                <w:rFonts w:hint="default" w:ascii="Times New Roman" w:hAnsi="Times New Roman" w:eastAsia="仿宋" w:cs="Times New Roman"/>
                <w:b/>
                <w:bCs/>
                <w:spacing w:val="4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b/>
                <w:bCs/>
                <w:spacing w:val="4"/>
                <w:sz w:val="28"/>
                <w:szCs w:val="28"/>
              </w:rPr>
              <w:t>目</w:t>
            </w:r>
          </w:p>
        </w:tc>
        <w:tc>
          <w:tcPr>
            <w:tcW w:w="1848" w:type="dxa"/>
            <w:noWrap w:val="0"/>
            <w:vAlign w:val="center"/>
          </w:tcPr>
          <w:p w14:paraId="24C5DF78">
            <w:pPr>
              <w:pStyle w:val="6"/>
              <w:spacing w:line="219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spacing w:val="4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4"/>
                <w:sz w:val="28"/>
                <w:szCs w:val="28"/>
              </w:rPr>
              <w:t>讲</w:t>
            </w:r>
            <w:r>
              <w:rPr>
                <w:rFonts w:hint="default" w:ascii="Times New Roman" w:hAnsi="Times New Roman" w:eastAsia="仿宋" w:cs="Times New Roman"/>
                <w:b/>
                <w:bCs/>
                <w:spacing w:val="4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b/>
                <w:bCs/>
                <w:spacing w:val="4"/>
                <w:sz w:val="28"/>
                <w:szCs w:val="28"/>
              </w:rPr>
              <w:t>者</w:t>
            </w:r>
          </w:p>
        </w:tc>
        <w:tc>
          <w:tcPr>
            <w:tcW w:w="1553" w:type="dxa"/>
            <w:gridSpan w:val="2"/>
            <w:noWrap w:val="0"/>
            <w:vAlign w:val="center"/>
          </w:tcPr>
          <w:p w14:paraId="5D1206BE">
            <w:pPr>
              <w:pStyle w:val="6"/>
              <w:spacing w:line="219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spacing w:val="4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4"/>
                <w:sz w:val="28"/>
                <w:szCs w:val="28"/>
              </w:rPr>
              <w:t>主持人</w:t>
            </w:r>
          </w:p>
        </w:tc>
      </w:tr>
      <w:tr w14:paraId="798EBD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937" w:type="dxa"/>
            <w:noWrap w:val="0"/>
            <w:vAlign w:val="center"/>
          </w:tcPr>
          <w:p w14:paraId="78C35274">
            <w:pPr>
              <w:pStyle w:val="6"/>
              <w:spacing w:before="257" w:line="184" w:lineRule="auto"/>
              <w:ind w:left="104"/>
              <w:rPr>
                <w:rFonts w:hint="default" w:ascii="Times New Roman" w:hAnsi="Times New Roman" w:eastAsia="仿宋" w:cs="Times New Roman"/>
                <w:spacing w:val="4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pacing w:val="4"/>
                <w:sz w:val="28"/>
                <w:szCs w:val="28"/>
              </w:rPr>
              <w:t>14:20-14:30</w:t>
            </w:r>
          </w:p>
        </w:tc>
        <w:tc>
          <w:tcPr>
            <w:tcW w:w="7772" w:type="dxa"/>
            <w:gridSpan w:val="4"/>
            <w:noWrap w:val="0"/>
            <w:vAlign w:val="center"/>
          </w:tcPr>
          <w:p w14:paraId="34866A2C">
            <w:pPr>
              <w:pStyle w:val="6"/>
              <w:spacing w:line="219" w:lineRule="auto"/>
              <w:jc w:val="center"/>
              <w:rPr>
                <w:rFonts w:hint="default" w:ascii="Times New Roman" w:hAnsi="Times New Roman" w:eastAsia="仿宋" w:cs="Times New Roman"/>
                <w:spacing w:val="4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pacing w:val="4"/>
                <w:sz w:val="28"/>
                <w:szCs w:val="28"/>
              </w:rPr>
              <w:t>签到</w:t>
            </w:r>
          </w:p>
        </w:tc>
      </w:tr>
      <w:tr w14:paraId="420AFF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1937" w:type="dxa"/>
            <w:noWrap w:val="0"/>
            <w:vAlign w:val="center"/>
          </w:tcPr>
          <w:p w14:paraId="7882E957">
            <w:pPr>
              <w:pStyle w:val="6"/>
              <w:spacing w:before="249" w:line="184" w:lineRule="auto"/>
              <w:ind w:left="104"/>
              <w:rPr>
                <w:rFonts w:hint="default" w:ascii="Times New Roman" w:hAnsi="Times New Roman" w:eastAsia="仿宋" w:cs="Times New Roman"/>
                <w:spacing w:val="4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4"/>
                <w:sz w:val="28"/>
                <w:szCs w:val="28"/>
              </w:rPr>
              <w:t>14:</w:t>
            </w:r>
            <w:r>
              <w:rPr>
                <w:rFonts w:hint="default" w:ascii="Times New Roman" w:hAnsi="Times New Roman" w:eastAsia="仿宋" w:cs="Times New Roman"/>
                <w:spacing w:val="4"/>
                <w:sz w:val="28"/>
                <w:szCs w:val="28"/>
                <w:lang w:eastAsia="zh-CN"/>
              </w:rPr>
              <w:t>30</w:t>
            </w:r>
            <w:r>
              <w:rPr>
                <w:rFonts w:hint="default" w:ascii="Times New Roman" w:hAnsi="Times New Roman" w:eastAsia="仿宋" w:cs="Times New Roman"/>
                <w:spacing w:val="4"/>
                <w:sz w:val="28"/>
                <w:szCs w:val="28"/>
              </w:rPr>
              <w:t>-15:</w:t>
            </w:r>
            <w:r>
              <w:rPr>
                <w:rFonts w:hint="default" w:ascii="Times New Roman" w:hAnsi="Times New Roman" w:eastAsia="仿宋" w:cs="Times New Roman"/>
                <w:spacing w:val="4"/>
                <w:sz w:val="28"/>
                <w:szCs w:val="28"/>
                <w:lang w:eastAsia="zh-CN"/>
              </w:rPr>
              <w:t>30</w:t>
            </w:r>
          </w:p>
        </w:tc>
        <w:tc>
          <w:tcPr>
            <w:tcW w:w="4371" w:type="dxa"/>
            <w:noWrap w:val="0"/>
            <w:vAlign w:val="center"/>
          </w:tcPr>
          <w:p w14:paraId="3D61F665">
            <w:pPr>
              <w:pStyle w:val="6"/>
              <w:jc w:val="center"/>
              <w:rPr>
                <w:rFonts w:hint="default" w:ascii="Times New Roman" w:hAnsi="Times New Roman" w:eastAsia="仿宋" w:cs="Times New Roman"/>
                <w:spacing w:val="4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4"/>
                <w:sz w:val="28"/>
                <w:szCs w:val="28"/>
                <w:lang w:eastAsia="zh-CN"/>
              </w:rPr>
              <w:t>概述—心肌缺血的临床挑战与磁共振成像的价值</w:t>
            </w:r>
          </w:p>
        </w:tc>
        <w:tc>
          <w:tcPr>
            <w:tcW w:w="1866" w:type="dxa"/>
            <w:gridSpan w:val="2"/>
            <w:noWrap w:val="0"/>
            <w:vAlign w:val="center"/>
          </w:tcPr>
          <w:p w14:paraId="0086DAD5">
            <w:pPr>
              <w:pStyle w:val="6"/>
              <w:spacing w:line="220" w:lineRule="auto"/>
              <w:jc w:val="center"/>
              <w:rPr>
                <w:rFonts w:hint="default" w:ascii="Times New Roman" w:hAnsi="Times New Roman" w:eastAsia="仿宋" w:cs="Times New Roman"/>
                <w:spacing w:val="4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pacing w:val="4"/>
                <w:sz w:val="28"/>
                <w:szCs w:val="28"/>
              </w:rPr>
              <w:t>万平华</w:t>
            </w:r>
          </w:p>
        </w:tc>
        <w:tc>
          <w:tcPr>
            <w:tcW w:w="1535" w:type="dxa"/>
            <w:noWrap w:val="0"/>
            <w:vAlign w:val="center"/>
          </w:tcPr>
          <w:p w14:paraId="47829B54">
            <w:pPr>
              <w:pStyle w:val="6"/>
              <w:spacing w:line="219" w:lineRule="auto"/>
              <w:jc w:val="center"/>
              <w:rPr>
                <w:rFonts w:hint="default" w:ascii="Times New Roman" w:hAnsi="Times New Roman" w:eastAsia="仿宋" w:cs="Times New Roman"/>
                <w:spacing w:val="4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pacing w:val="4"/>
                <w:sz w:val="28"/>
                <w:szCs w:val="28"/>
              </w:rPr>
              <w:t>蒋宁平</w:t>
            </w:r>
          </w:p>
        </w:tc>
      </w:tr>
      <w:tr w14:paraId="1CBE16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8" w:hRule="atLeast"/>
        </w:trPr>
        <w:tc>
          <w:tcPr>
            <w:tcW w:w="1937" w:type="dxa"/>
            <w:noWrap w:val="0"/>
            <w:vAlign w:val="center"/>
          </w:tcPr>
          <w:p w14:paraId="1A6A0A64">
            <w:pPr>
              <w:pStyle w:val="6"/>
              <w:spacing w:before="260" w:line="184" w:lineRule="auto"/>
              <w:ind w:left="104"/>
              <w:rPr>
                <w:rFonts w:hint="default" w:ascii="Times New Roman" w:hAnsi="Times New Roman" w:eastAsia="仿宋" w:cs="Times New Roman"/>
                <w:spacing w:val="4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pacing w:val="4"/>
                <w:sz w:val="28"/>
                <w:szCs w:val="28"/>
              </w:rPr>
              <w:t>15:</w:t>
            </w:r>
            <w:r>
              <w:rPr>
                <w:rFonts w:hint="default" w:ascii="Times New Roman" w:hAnsi="Times New Roman" w:eastAsia="仿宋" w:cs="Times New Roman"/>
                <w:spacing w:val="4"/>
                <w:sz w:val="28"/>
                <w:szCs w:val="28"/>
                <w:lang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spacing w:val="4"/>
                <w:sz w:val="28"/>
                <w:szCs w:val="28"/>
              </w:rPr>
              <w:t>0-16:</w:t>
            </w:r>
            <w:r>
              <w:rPr>
                <w:rFonts w:hint="default" w:ascii="Times New Roman" w:hAnsi="Times New Roman" w:eastAsia="仿宋" w:cs="Times New Roman"/>
                <w:spacing w:val="4"/>
                <w:sz w:val="28"/>
                <w:szCs w:val="28"/>
                <w:lang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spacing w:val="4"/>
                <w:sz w:val="28"/>
                <w:szCs w:val="28"/>
              </w:rPr>
              <w:t>0</w:t>
            </w:r>
          </w:p>
        </w:tc>
        <w:tc>
          <w:tcPr>
            <w:tcW w:w="4371" w:type="dxa"/>
            <w:noWrap w:val="0"/>
            <w:vAlign w:val="center"/>
          </w:tcPr>
          <w:p w14:paraId="7CCBBF29">
            <w:pPr>
              <w:pStyle w:val="6"/>
              <w:jc w:val="center"/>
              <w:rPr>
                <w:rFonts w:hint="default" w:ascii="Times New Roman" w:hAnsi="Times New Roman" w:eastAsia="仿宋" w:cs="Times New Roman"/>
                <w:spacing w:val="4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4"/>
                <w:sz w:val="28"/>
                <w:szCs w:val="28"/>
                <w:lang w:eastAsia="zh-CN"/>
              </w:rPr>
              <w:t>心脏磁共振的解剖基础—结构与功能成像的关键</w:t>
            </w:r>
          </w:p>
        </w:tc>
        <w:tc>
          <w:tcPr>
            <w:tcW w:w="1866" w:type="dxa"/>
            <w:gridSpan w:val="2"/>
            <w:noWrap w:val="0"/>
            <w:vAlign w:val="center"/>
          </w:tcPr>
          <w:p w14:paraId="4E9EB91B">
            <w:pPr>
              <w:pStyle w:val="6"/>
              <w:spacing w:line="219" w:lineRule="auto"/>
              <w:jc w:val="center"/>
              <w:rPr>
                <w:rFonts w:hint="default" w:ascii="Times New Roman" w:hAnsi="Times New Roman" w:eastAsia="仿宋" w:cs="Times New Roman"/>
                <w:spacing w:val="4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pacing w:val="4"/>
                <w:sz w:val="28"/>
                <w:szCs w:val="28"/>
              </w:rPr>
              <w:t>林小翼</w:t>
            </w:r>
          </w:p>
        </w:tc>
        <w:tc>
          <w:tcPr>
            <w:tcW w:w="1535" w:type="dxa"/>
            <w:noWrap w:val="0"/>
            <w:vAlign w:val="center"/>
          </w:tcPr>
          <w:p w14:paraId="67263BBF">
            <w:pPr>
              <w:pStyle w:val="6"/>
              <w:spacing w:line="219" w:lineRule="auto"/>
              <w:jc w:val="center"/>
              <w:rPr>
                <w:rFonts w:hint="default" w:ascii="Times New Roman" w:hAnsi="Times New Roman" w:eastAsia="仿宋" w:cs="Times New Roman"/>
                <w:spacing w:val="4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pacing w:val="4"/>
                <w:sz w:val="28"/>
                <w:szCs w:val="28"/>
              </w:rPr>
              <w:t>蒋宁平</w:t>
            </w:r>
          </w:p>
        </w:tc>
      </w:tr>
      <w:tr w14:paraId="2CB8E9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937" w:type="dxa"/>
            <w:noWrap w:val="0"/>
            <w:vAlign w:val="center"/>
          </w:tcPr>
          <w:p w14:paraId="7D588977">
            <w:pPr>
              <w:pStyle w:val="6"/>
              <w:spacing w:before="263" w:line="184" w:lineRule="auto"/>
              <w:ind w:left="104"/>
              <w:rPr>
                <w:rFonts w:hint="default" w:ascii="Times New Roman" w:hAnsi="Times New Roman" w:eastAsia="仿宋" w:cs="Times New Roman"/>
                <w:spacing w:val="4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4"/>
                <w:sz w:val="28"/>
                <w:szCs w:val="28"/>
                <w:lang w:eastAsia="zh-CN"/>
              </w:rPr>
              <w:t>16:30-17:30</w:t>
            </w:r>
          </w:p>
        </w:tc>
        <w:tc>
          <w:tcPr>
            <w:tcW w:w="4371" w:type="dxa"/>
            <w:noWrap w:val="0"/>
            <w:vAlign w:val="center"/>
          </w:tcPr>
          <w:p w14:paraId="4C81D9D0">
            <w:pPr>
              <w:pStyle w:val="6"/>
              <w:jc w:val="center"/>
              <w:rPr>
                <w:rFonts w:hint="default" w:ascii="Times New Roman" w:hAnsi="Times New Roman" w:eastAsia="仿宋" w:cs="Times New Roman"/>
                <w:spacing w:val="4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4"/>
                <w:sz w:val="28"/>
                <w:szCs w:val="28"/>
                <w:lang w:eastAsia="zh-CN"/>
              </w:rPr>
              <w:t>心肌缺血的磁共振影像学表现—从缺血到梗死的精准诊断</w:t>
            </w:r>
          </w:p>
        </w:tc>
        <w:tc>
          <w:tcPr>
            <w:tcW w:w="1866" w:type="dxa"/>
            <w:gridSpan w:val="2"/>
            <w:noWrap w:val="0"/>
            <w:vAlign w:val="center"/>
          </w:tcPr>
          <w:p w14:paraId="62D049FA">
            <w:pPr>
              <w:pStyle w:val="6"/>
              <w:spacing w:line="542" w:lineRule="exact"/>
              <w:jc w:val="center"/>
              <w:rPr>
                <w:rFonts w:hint="default" w:ascii="Times New Roman" w:hAnsi="Times New Roman" w:eastAsia="仿宋" w:cs="Times New Roman"/>
                <w:spacing w:val="4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4"/>
                <w:sz w:val="28"/>
                <w:szCs w:val="28"/>
                <w:lang w:eastAsia="zh-CN"/>
              </w:rPr>
              <w:t>张  冰</w:t>
            </w:r>
          </w:p>
        </w:tc>
        <w:tc>
          <w:tcPr>
            <w:tcW w:w="1535" w:type="dxa"/>
            <w:noWrap w:val="0"/>
            <w:vAlign w:val="center"/>
          </w:tcPr>
          <w:p w14:paraId="2CE867FB">
            <w:pPr>
              <w:pStyle w:val="6"/>
              <w:spacing w:line="219" w:lineRule="auto"/>
              <w:jc w:val="center"/>
              <w:rPr>
                <w:rFonts w:hint="default" w:ascii="Times New Roman" w:hAnsi="Times New Roman" w:eastAsia="仿宋" w:cs="Times New Roman"/>
                <w:spacing w:val="4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4"/>
                <w:sz w:val="28"/>
                <w:szCs w:val="28"/>
                <w:lang w:eastAsia="zh-CN"/>
              </w:rPr>
              <w:t>蒋宁平</w:t>
            </w:r>
          </w:p>
        </w:tc>
      </w:tr>
      <w:tr w14:paraId="53F29B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937" w:type="dxa"/>
            <w:noWrap w:val="0"/>
            <w:vAlign w:val="top"/>
          </w:tcPr>
          <w:p w14:paraId="47658EB9">
            <w:pPr>
              <w:pStyle w:val="6"/>
              <w:spacing w:before="264" w:line="184" w:lineRule="auto"/>
              <w:ind w:left="104"/>
              <w:rPr>
                <w:rFonts w:hint="default" w:ascii="Times New Roman" w:hAnsi="Times New Roman" w:eastAsia="仿宋" w:cs="Times New Roman"/>
                <w:spacing w:val="4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4"/>
                <w:sz w:val="28"/>
                <w:szCs w:val="28"/>
                <w:lang w:eastAsia="zh-CN"/>
              </w:rPr>
              <w:t>17:30-18:00</w:t>
            </w:r>
          </w:p>
        </w:tc>
        <w:tc>
          <w:tcPr>
            <w:tcW w:w="7772" w:type="dxa"/>
            <w:gridSpan w:val="4"/>
            <w:noWrap w:val="0"/>
            <w:vAlign w:val="center"/>
          </w:tcPr>
          <w:p w14:paraId="52BDB571">
            <w:pPr>
              <w:pStyle w:val="6"/>
              <w:spacing w:line="219" w:lineRule="auto"/>
              <w:jc w:val="center"/>
              <w:rPr>
                <w:rFonts w:hint="default" w:ascii="Times New Roman" w:hAnsi="Times New Roman" w:eastAsia="仿宋" w:cs="Times New Roman"/>
                <w:spacing w:val="4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4"/>
                <w:sz w:val="28"/>
                <w:szCs w:val="28"/>
                <w:lang w:eastAsia="zh-CN"/>
              </w:rPr>
              <w:t>课后测试</w:t>
            </w:r>
          </w:p>
        </w:tc>
      </w:tr>
    </w:tbl>
    <w:p w14:paraId="3280C4E7">
      <w:pPr>
        <w:rPr>
          <w:rFonts w:hint="default" w:ascii="Times New Roman" w:hAnsi="Times New Roman" w:eastAsia="等线" w:cs="Times New Roman"/>
          <w:szCs w:val="21"/>
        </w:rPr>
        <w:sectPr>
          <w:pgSz w:w="11900" w:h="16840"/>
          <w:pgMar w:top="1429" w:right="1077" w:bottom="0" w:left="1075" w:header="0" w:footer="0" w:gutter="0"/>
          <w:cols w:space="720" w:num="1"/>
          <w:rtlGutter w:val="0"/>
          <w:docGrid w:linePitch="0" w:charSpace="0"/>
        </w:sectPr>
      </w:pPr>
    </w:p>
    <w:p w14:paraId="510AE8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附件2</w:t>
      </w:r>
    </w:p>
    <w:p w14:paraId="39A74D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</w:p>
    <w:p w14:paraId="241B03D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82"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pacing w:val="7"/>
          <w:sz w:val="44"/>
          <w:szCs w:val="35"/>
          <w:lang w:val="en-US" w:eastAsia="zh-CN"/>
        </w:rPr>
      </w:pPr>
      <w:r>
        <w:rPr>
          <w:rFonts w:hint="default" w:ascii="Times New Roman" w:hAnsi="Times New Roman" w:eastAsia="方正小标宋_GBK" w:cs="Times New Roman"/>
          <w:spacing w:val="7"/>
          <w:sz w:val="44"/>
          <w:szCs w:val="35"/>
          <w:lang w:val="en-US" w:eastAsia="zh-CN"/>
        </w:rPr>
        <w:t>交通方式</w:t>
      </w:r>
    </w:p>
    <w:p w14:paraId="0D10EB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一、自行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驾车：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导航“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重庆市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沙坪坝区陈家桥医院”，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会议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地点为医院斜对面行政办公区一楼会议室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/实训室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。</w:t>
      </w:r>
    </w:p>
    <w:p w14:paraId="21F339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415925</wp:posOffset>
            </wp:positionH>
            <wp:positionV relativeFrom="paragraph">
              <wp:posOffset>1506855</wp:posOffset>
            </wp:positionV>
            <wp:extent cx="4853940" cy="3128010"/>
            <wp:effectExtent l="0" t="0" r="3810" b="15240"/>
            <wp:wrapSquare wrapText="bothSides"/>
            <wp:docPr id="1" name="图片 2" descr="QQ截图202402231248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QQ截图2024022312482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53940" cy="312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二、公交出行：乘坐“轨道交通1号线”微电园轻轨站下车，从微电园1号口出来，可乘坐290路、295路、276路在陈家桥医院站下车即可。</w:t>
      </w:r>
    </w:p>
    <w:p w14:paraId="448323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55B64A79">
      <w:pP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</w:p>
    <w:p w14:paraId="38BE9325">
      <w:pPr>
        <w:spacing w:line="56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5E14726F"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C121A06-8B1B-440B-B784-44C862BD45A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68AD5120-3E52-49B7-A027-4D6A786B4E52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799F0C1F-D1E4-468C-A538-2E59AA1A95D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AF48A5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16AC5FF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ml5N0zAEAAKcDAAAOAAAAAAAAAAEAIAAAAB4BAABkcnMvZTJv&#10;RG9jLnhtbFBLBQYAAAAABgAGAFkBAABc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16AC5FF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527112"/>
    <w:rsid w:val="263A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9"/>
      <w:szCs w:val="2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490</Words>
  <Characters>548</Characters>
  <Lines>0</Lines>
  <Paragraphs>0</Paragraphs>
  <TotalTime>0</TotalTime>
  <ScaleCrop>false</ScaleCrop>
  <LinksUpToDate>false</LinksUpToDate>
  <CharactersWithSpaces>614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2025-09-19T08:03:00Z</dcterms:created>
  <dc:creator>wuhong</dc:creator>
  <cp:lastModifiedBy>Ｗｅｎ＇</cp:lastModifiedBy>
  <dcterms:modified xsi:type="dcterms:W3CDTF">2025-09-19T08:10:04Z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eyJoZGlkIjoiNWMyODliMzQ0Mzc3MjFjMDE2N2RmYTAxMjdhMDk4YzEiLCJ1c2VySWQiOiIzNTE1ODY1MTQifQ==</vt:lpwstr>
  </property>
  <property fmtid="{D5CDD505-2E9C-101B-9397-08002B2CF9AE}" pid="4" name="ICV">
    <vt:lpwstr>C65B6E8BBEBC4393848BFF2EABFE1641_12</vt:lpwstr>
  </property>
</Properties>
</file>