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62A84B96">
      <w:pPr>
        <w:spacing w:before="206" w:line="219" w:lineRule="auto"/>
        <w:ind w:left="425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-7"/>
          <w:sz w:val="36"/>
          <w:szCs w:val="36"/>
        </w:rPr>
        <w:t>会议议程</w:t>
      </w:r>
    </w:p>
    <w:p w14:paraId="180A09EF">
      <w:pPr>
        <w:spacing w:line="90" w:lineRule="exact"/>
        <w:rPr>
          <w:rFonts w:hint="default" w:ascii="Times New Roman" w:hAnsi="Times New Roman" w:cs="Times New Roman"/>
        </w:rPr>
      </w:pPr>
    </w:p>
    <w:tbl>
      <w:tblPr>
        <w:tblStyle w:val="4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6"/>
        <w:gridCol w:w="4371"/>
        <w:gridCol w:w="2453"/>
      </w:tblGrid>
      <w:tr w14:paraId="69AD5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420" w:type="dxa"/>
            <w:gridSpan w:val="3"/>
            <w:noWrap w:val="0"/>
            <w:vAlign w:val="center"/>
          </w:tcPr>
          <w:p w14:paraId="08B4E661">
            <w:pPr>
              <w:pStyle w:val="2"/>
              <w:spacing w:line="222" w:lineRule="auto"/>
              <w:jc w:val="center"/>
              <w:rPr>
                <w:spacing w:val="4"/>
                <w:sz w:val="28"/>
                <w:szCs w:val="28"/>
              </w:rPr>
            </w:pPr>
            <w:r>
              <w:rPr>
                <w:rFonts w:hint="eastAsia"/>
                <w:spacing w:val="4"/>
                <w:sz w:val="28"/>
                <w:szCs w:val="28"/>
              </w:rPr>
              <w:t>2025</w:t>
            </w:r>
            <w:r>
              <w:rPr>
                <w:spacing w:val="4"/>
                <w:sz w:val="28"/>
                <w:szCs w:val="28"/>
              </w:rPr>
              <w:t>年9月</w:t>
            </w:r>
            <w:r>
              <w:rPr>
                <w:rFonts w:hint="eastAsia"/>
                <w:spacing w:val="4"/>
                <w:sz w:val="28"/>
                <w:szCs w:val="28"/>
                <w:lang w:val="en-US" w:eastAsia="zh-CN"/>
              </w:rPr>
              <w:t>23</w:t>
            </w:r>
            <w:r>
              <w:rPr>
                <w:spacing w:val="4"/>
                <w:sz w:val="28"/>
                <w:szCs w:val="28"/>
              </w:rPr>
              <w:t>日</w:t>
            </w:r>
          </w:p>
        </w:tc>
      </w:tr>
      <w:tr w14:paraId="45B47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96" w:type="dxa"/>
            <w:noWrap w:val="0"/>
            <w:vAlign w:val="top"/>
          </w:tcPr>
          <w:p w14:paraId="12E01D6B">
            <w:pPr>
              <w:pStyle w:val="6"/>
              <w:spacing w:before="176" w:line="221" w:lineRule="auto"/>
              <w:ind w:left="614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间</w:t>
            </w:r>
          </w:p>
        </w:tc>
        <w:tc>
          <w:tcPr>
            <w:tcW w:w="4371" w:type="dxa"/>
            <w:noWrap w:val="0"/>
            <w:vAlign w:val="center"/>
          </w:tcPr>
          <w:p w14:paraId="6D779FAA">
            <w:pPr>
              <w:pStyle w:val="6"/>
              <w:spacing w:line="221" w:lineRule="auto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题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目</w:t>
            </w:r>
          </w:p>
        </w:tc>
        <w:tc>
          <w:tcPr>
            <w:tcW w:w="2453" w:type="dxa"/>
            <w:noWrap w:val="0"/>
            <w:vAlign w:val="center"/>
          </w:tcPr>
          <w:p w14:paraId="0900CF7A">
            <w:pPr>
              <w:pStyle w:val="6"/>
              <w:spacing w:line="219" w:lineRule="auto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讲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者</w:t>
            </w:r>
          </w:p>
        </w:tc>
      </w:tr>
      <w:tr w14:paraId="4FCFD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596" w:type="dxa"/>
            <w:noWrap w:val="0"/>
            <w:vAlign w:val="center"/>
          </w:tcPr>
          <w:p w14:paraId="43DB03AB">
            <w:pPr>
              <w:pStyle w:val="6"/>
              <w:spacing w:before="257" w:line="184" w:lineRule="auto"/>
              <w:ind w:left="104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0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-14: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824" w:type="dxa"/>
            <w:gridSpan w:val="2"/>
            <w:noWrap w:val="0"/>
            <w:vAlign w:val="center"/>
          </w:tcPr>
          <w:p w14:paraId="6EC27B57">
            <w:pPr>
              <w:pStyle w:val="6"/>
              <w:spacing w:line="219" w:lineRule="auto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到</w:t>
            </w:r>
          </w:p>
        </w:tc>
      </w:tr>
      <w:tr w14:paraId="0F0F5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2596" w:type="dxa"/>
            <w:noWrap w:val="0"/>
            <w:vAlign w:val="center"/>
          </w:tcPr>
          <w:p w14:paraId="256DD7B1">
            <w:pPr>
              <w:pStyle w:val="6"/>
              <w:spacing w:before="249" w:line="184" w:lineRule="auto"/>
              <w:ind w:left="104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0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-15: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371" w:type="dxa"/>
            <w:noWrap w:val="0"/>
            <w:vAlign w:val="center"/>
          </w:tcPr>
          <w:p w14:paraId="525C82EF">
            <w:pPr>
              <w:pStyle w:val="6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介入超声的临床应用</w:t>
            </w:r>
          </w:p>
        </w:tc>
        <w:tc>
          <w:tcPr>
            <w:tcW w:w="2453" w:type="dxa"/>
            <w:noWrap w:val="0"/>
            <w:vAlign w:val="center"/>
          </w:tcPr>
          <w:p w14:paraId="18D89522">
            <w:pPr>
              <w:pStyle w:val="6"/>
              <w:spacing w:line="220" w:lineRule="auto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胡加银</w:t>
            </w:r>
          </w:p>
        </w:tc>
      </w:tr>
      <w:tr w14:paraId="0D713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2596" w:type="dxa"/>
            <w:noWrap w:val="0"/>
            <w:vAlign w:val="center"/>
          </w:tcPr>
          <w:p w14:paraId="4AF96EF9">
            <w:pPr>
              <w:pStyle w:val="6"/>
              <w:spacing w:before="260" w:line="184" w:lineRule="auto"/>
              <w:ind w:left="104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0-16: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371" w:type="dxa"/>
            <w:noWrap w:val="0"/>
            <w:vAlign w:val="center"/>
          </w:tcPr>
          <w:p w14:paraId="1FE316CA">
            <w:pPr>
              <w:pStyle w:val="6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介入超声典型病例分享</w:t>
            </w:r>
          </w:p>
        </w:tc>
        <w:tc>
          <w:tcPr>
            <w:tcW w:w="2453" w:type="dxa"/>
            <w:noWrap w:val="0"/>
            <w:vAlign w:val="center"/>
          </w:tcPr>
          <w:p w14:paraId="3E9832E1">
            <w:pPr>
              <w:pStyle w:val="6"/>
              <w:spacing w:line="219" w:lineRule="auto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钟岚</w:t>
            </w:r>
          </w:p>
        </w:tc>
      </w:tr>
      <w:tr w14:paraId="3E66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2596" w:type="dxa"/>
            <w:tcBorders>
              <w:bottom w:val="single" w:color="auto" w:sz="4" w:space="0"/>
            </w:tcBorders>
            <w:noWrap w:val="0"/>
            <w:vAlign w:val="center"/>
          </w:tcPr>
          <w:p w14:paraId="6664DABF">
            <w:pPr>
              <w:pStyle w:val="6"/>
              <w:spacing w:before="263" w:line="184" w:lineRule="auto"/>
              <w:ind w:left="104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16: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17:40</w:t>
            </w:r>
          </w:p>
        </w:tc>
        <w:tc>
          <w:tcPr>
            <w:tcW w:w="4371" w:type="dxa"/>
            <w:tcBorders>
              <w:bottom w:val="single" w:color="auto" w:sz="4" w:space="0"/>
            </w:tcBorders>
            <w:noWrap w:val="0"/>
            <w:vAlign w:val="center"/>
          </w:tcPr>
          <w:p w14:paraId="2601C87F">
            <w:pPr>
              <w:pStyle w:val="6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介入超声并发症预防及处理</w:t>
            </w:r>
          </w:p>
        </w:tc>
        <w:tc>
          <w:tcPr>
            <w:tcW w:w="2453" w:type="dxa"/>
            <w:tcBorders>
              <w:bottom w:val="single" w:color="auto" w:sz="4" w:space="0"/>
            </w:tcBorders>
            <w:noWrap w:val="0"/>
            <w:vAlign w:val="center"/>
          </w:tcPr>
          <w:p w14:paraId="14D4CC4B">
            <w:pPr>
              <w:pStyle w:val="6"/>
              <w:spacing w:line="542" w:lineRule="exact"/>
              <w:jc w:val="center"/>
              <w:rPr>
                <w:rFonts w:hint="default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曾欣</w:t>
            </w:r>
          </w:p>
        </w:tc>
      </w:tr>
      <w:tr w14:paraId="099C2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596" w:type="dxa"/>
            <w:noWrap w:val="0"/>
            <w:vAlign w:val="top"/>
          </w:tcPr>
          <w:p w14:paraId="79FF0F5E">
            <w:pPr>
              <w:pStyle w:val="6"/>
              <w:spacing w:before="264" w:line="184" w:lineRule="auto"/>
              <w:ind w:left="104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17: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0-18:00</w:t>
            </w:r>
          </w:p>
        </w:tc>
        <w:tc>
          <w:tcPr>
            <w:tcW w:w="6824" w:type="dxa"/>
            <w:gridSpan w:val="2"/>
            <w:noWrap w:val="0"/>
            <w:vAlign w:val="center"/>
          </w:tcPr>
          <w:p w14:paraId="7E3F8C96">
            <w:pPr>
              <w:pStyle w:val="6"/>
              <w:spacing w:line="219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课后测试</w:t>
            </w:r>
          </w:p>
        </w:tc>
      </w:tr>
    </w:tbl>
    <w:p w14:paraId="44C33319">
      <w:pPr>
        <w:rPr>
          <w:rFonts w:hint="default" w:ascii="Times New Roman" w:hAnsi="Times New Roman" w:eastAsia="等线" w:cs="Times New Roman"/>
          <w:szCs w:val="21"/>
        </w:rPr>
        <w:sectPr>
          <w:pgSz w:w="11900" w:h="16840"/>
          <w:pgMar w:top="1429" w:right="1077" w:bottom="0" w:left="1075" w:header="0" w:footer="0" w:gutter="0"/>
          <w:cols w:space="720" w:num="1"/>
          <w:rtlGutter w:val="0"/>
          <w:docGrid w:linePitch="0" w:charSpace="0"/>
        </w:sectPr>
      </w:pPr>
    </w:p>
    <w:p w14:paraId="66D7B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3DF1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82231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7"/>
          <w:sz w:val="44"/>
          <w:szCs w:val="35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7"/>
          <w:sz w:val="44"/>
          <w:szCs w:val="35"/>
          <w:lang w:val="en-US" w:eastAsia="zh-CN"/>
        </w:rPr>
        <w:t>交通方式</w:t>
      </w:r>
    </w:p>
    <w:p w14:paraId="4606C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一、自行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驾车：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导航“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沙坪坝区陈家桥医院”，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地点为医院斜对面行政办公区一楼会议室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/实训室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1F105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1506855</wp:posOffset>
            </wp:positionV>
            <wp:extent cx="4853940" cy="3128010"/>
            <wp:effectExtent l="0" t="0" r="3810" b="15240"/>
            <wp:wrapSquare wrapText="bothSides"/>
            <wp:docPr id="2" name="图片 2" descr="QQ截图2024022312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402231248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二、公交出行：乘坐“轨道交通1号线”微电园轻轨站下车，从微电园1号口出来，可乘坐290路、295路、276路在陈家桥医院站下车即可。</w:t>
      </w:r>
    </w:p>
    <w:p w14:paraId="4F624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84A9FC9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60EA726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26CBED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6B9B5B-CC28-4420-BBB5-73137F9C47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126EA62-7058-4D2A-AFF0-B5C26BAE84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20017E-1445-4652-B9CE-E1C3DCE6DC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2E98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C4595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C4595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2025-09-19T08:48:10Z</dcterms:created>
  <dc:creator>wuhong</dc:creator>
  <cp:lastModifiedBy>Ｗｅｎ＇</cp:lastModifiedBy>
  <dcterms:modified xsi:type="dcterms:W3CDTF">2025-09-19T08:48:33Z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eyJoZGlkIjoiNWMyODliMzQ0Mzc3MjFjMDE2N2RmYTAxMjdhMDk4YzEiLCJ1c2VySWQiOiIzNTE1ODY1MTQifQ==</vt:lpwstr>
  </property>
  <property fmtid="{D5CDD505-2E9C-101B-9397-08002B2CF9AE}" pid="4" name="ICV">
    <vt:lpwstr>D4416C624C2A49A899B4FFCC0713D327_12</vt:lpwstr>
  </property>
</Properties>
</file>